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57" w:rsidRPr="00404257" w:rsidRDefault="00404257" w:rsidP="00404257">
      <w:pPr>
        <w:spacing w:after="0" w:line="240" w:lineRule="auto"/>
        <w:jc w:val="center"/>
        <w:rPr>
          <w:rFonts w:ascii="Times New Roman" w:eastAsia="Times New Roman" w:hAnsi="Times New Roman" w:cs="Times New Roman"/>
          <w:b/>
          <w:color w:val="000000"/>
          <w:sz w:val="28"/>
          <w:szCs w:val="28"/>
          <w:u w:val="single"/>
          <w:lang w:eastAsia="ru-RU"/>
        </w:rPr>
      </w:pPr>
      <w:proofErr w:type="spellStart"/>
      <w:r w:rsidRPr="00404257">
        <w:rPr>
          <w:rFonts w:ascii="Times New Roman" w:eastAsia="Times New Roman" w:hAnsi="Times New Roman" w:cs="Times New Roman"/>
          <w:b/>
          <w:color w:val="000000"/>
          <w:sz w:val="28"/>
          <w:szCs w:val="28"/>
          <w:u w:val="single"/>
          <w:lang w:eastAsia="ru-RU"/>
        </w:rPr>
        <w:t>Коронавирус</w:t>
      </w:r>
      <w:proofErr w:type="spellEnd"/>
      <w:r w:rsidRPr="00404257">
        <w:rPr>
          <w:rFonts w:ascii="Times New Roman" w:eastAsia="Times New Roman" w:hAnsi="Times New Roman" w:cs="Times New Roman"/>
          <w:b/>
          <w:color w:val="000000"/>
          <w:sz w:val="28"/>
          <w:szCs w:val="28"/>
          <w:u w:val="single"/>
          <w:lang w:eastAsia="ru-RU"/>
        </w:rPr>
        <w:t>: режим самоизоляции и его особенности</w:t>
      </w:r>
    </w:p>
    <w:p w:rsidR="00404257" w:rsidRPr="00404257" w:rsidRDefault="00404257" w:rsidP="00404257">
      <w:pPr>
        <w:spacing w:after="0" w:line="240" w:lineRule="auto"/>
        <w:jc w:val="center"/>
        <w:rPr>
          <w:rFonts w:ascii="Times New Roman" w:eastAsia="Times New Roman" w:hAnsi="Times New Roman" w:cs="Times New Roman"/>
          <w:b/>
          <w:color w:val="000000"/>
          <w:sz w:val="24"/>
          <w:szCs w:val="24"/>
          <w:u w:val="single"/>
          <w:lang w:eastAsia="ru-RU"/>
        </w:rPr>
      </w:pPr>
    </w:p>
    <w:p w:rsidR="00404257" w:rsidRDefault="00404257" w:rsidP="00404257">
      <w:pPr>
        <w:spacing w:after="0" w:line="240" w:lineRule="auto"/>
        <w:rPr>
          <w:rFonts w:ascii="Arial" w:eastAsia="Times New Roman" w:hAnsi="Arial" w:cs="Arial"/>
          <w:color w:val="000000"/>
          <w:sz w:val="21"/>
          <w:szCs w:val="21"/>
          <w:lang w:eastAsia="ru-RU"/>
        </w:rPr>
      </w:pPr>
      <w:r w:rsidRPr="00404257">
        <w:rPr>
          <w:rFonts w:ascii="Arial" w:eastAsia="Times New Roman" w:hAnsi="Arial" w:cs="Arial"/>
          <w:color w:val="000000"/>
          <w:sz w:val="21"/>
          <w:szCs w:val="21"/>
          <w:lang w:eastAsia="ru-RU"/>
        </w:rPr>
        <w:t xml:space="preserve">Для кого введен режим самоизоляции. </w:t>
      </w:r>
    </w:p>
    <w:p w:rsidR="00404257" w:rsidRDefault="00404257" w:rsidP="00404257">
      <w:pPr>
        <w:spacing w:after="0" w:line="240" w:lineRule="auto"/>
        <w:rPr>
          <w:rFonts w:ascii="Arial" w:eastAsia="Times New Roman" w:hAnsi="Arial" w:cs="Arial"/>
          <w:color w:val="000000"/>
          <w:sz w:val="21"/>
          <w:szCs w:val="21"/>
          <w:lang w:eastAsia="ru-RU"/>
        </w:rPr>
      </w:pPr>
      <w:r w:rsidRPr="00404257">
        <w:rPr>
          <w:rFonts w:ascii="Arial" w:eastAsia="Times New Roman" w:hAnsi="Arial" w:cs="Arial"/>
          <w:color w:val="000000"/>
          <w:sz w:val="21"/>
          <w:szCs w:val="21"/>
          <w:lang w:eastAsia="ru-RU"/>
        </w:rPr>
        <w:t xml:space="preserve">Правила самоизоляции. </w:t>
      </w:r>
    </w:p>
    <w:p w:rsidR="00404257" w:rsidRDefault="00404257" w:rsidP="00404257">
      <w:pPr>
        <w:spacing w:after="0" w:line="240" w:lineRule="auto"/>
        <w:rPr>
          <w:rFonts w:ascii="Arial" w:eastAsia="Times New Roman" w:hAnsi="Arial" w:cs="Arial"/>
          <w:color w:val="000000"/>
          <w:sz w:val="21"/>
          <w:szCs w:val="21"/>
          <w:lang w:eastAsia="ru-RU"/>
        </w:rPr>
      </w:pPr>
      <w:r w:rsidRPr="00404257">
        <w:rPr>
          <w:rFonts w:ascii="Arial" w:eastAsia="Times New Roman" w:hAnsi="Arial" w:cs="Arial"/>
          <w:color w:val="000000"/>
          <w:sz w:val="21"/>
          <w:szCs w:val="21"/>
          <w:lang w:eastAsia="ru-RU"/>
        </w:rPr>
        <w:t xml:space="preserve">Наказание за нарушение карантина.   </w:t>
      </w:r>
    </w:p>
    <w:p w:rsidR="00404257" w:rsidRDefault="00404257" w:rsidP="00404257">
      <w:pPr>
        <w:spacing w:after="0" w:line="240" w:lineRule="auto"/>
        <w:rPr>
          <w:rFonts w:ascii="Arial" w:eastAsia="Times New Roman" w:hAnsi="Arial" w:cs="Arial"/>
          <w:color w:val="000000"/>
          <w:sz w:val="21"/>
          <w:szCs w:val="21"/>
          <w:lang w:eastAsia="ru-RU"/>
        </w:rPr>
      </w:pPr>
      <w:bookmarkStart w:id="0" w:name="_GoBack"/>
      <w:bookmarkEnd w:id="0"/>
    </w:p>
    <w:p w:rsidR="00404257" w:rsidRDefault="00404257" w:rsidP="00404257">
      <w:pPr>
        <w:spacing w:after="0" w:line="240" w:lineRule="auto"/>
        <w:jc w:val="both"/>
        <w:rPr>
          <w:rFonts w:ascii="Times New Roman" w:eastAsia="Times New Roman" w:hAnsi="Times New Roman" w:cs="Times New Roman"/>
          <w:color w:val="000000"/>
          <w:sz w:val="24"/>
          <w:szCs w:val="24"/>
          <w:lang w:eastAsia="ru-RU"/>
        </w:rPr>
      </w:pPr>
      <w:r w:rsidRPr="00404257">
        <w:rPr>
          <w:rFonts w:ascii="Times New Roman" w:eastAsia="Times New Roman" w:hAnsi="Times New Roman" w:cs="Times New Roman"/>
          <w:b/>
          <w:color w:val="000000"/>
          <w:sz w:val="24"/>
          <w:szCs w:val="24"/>
          <w:u w:val="single"/>
          <w:lang w:eastAsia="ru-RU"/>
        </w:rPr>
        <w:t>Самоизоляция –</w:t>
      </w:r>
      <w:r w:rsidRPr="00404257">
        <w:rPr>
          <w:rFonts w:ascii="Times New Roman" w:eastAsia="Times New Roman" w:hAnsi="Times New Roman" w:cs="Times New Roman"/>
          <w:color w:val="000000"/>
          <w:sz w:val="24"/>
          <w:szCs w:val="24"/>
          <w:lang w:eastAsia="ru-RU"/>
        </w:rPr>
        <w:t xml:space="preserve"> вынужденная мера, которая поможет не допустить распространение </w:t>
      </w:r>
      <w:proofErr w:type="spellStart"/>
      <w:r w:rsidRPr="00404257">
        <w:rPr>
          <w:rFonts w:ascii="Times New Roman" w:eastAsia="Times New Roman" w:hAnsi="Times New Roman" w:cs="Times New Roman"/>
          <w:color w:val="000000"/>
          <w:sz w:val="24"/>
          <w:szCs w:val="24"/>
          <w:lang w:eastAsia="ru-RU"/>
        </w:rPr>
        <w:t>коронавируса</w:t>
      </w:r>
      <w:proofErr w:type="spellEnd"/>
      <w:r w:rsidRPr="00404257">
        <w:rPr>
          <w:rFonts w:ascii="Times New Roman" w:eastAsia="Times New Roman" w:hAnsi="Times New Roman" w:cs="Times New Roman"/>
          <w:color w:val="000000"/>
          <w:sz w:val="24"/>
          <w:szCs w:val="24"/>
          <w:lang w:eastAsia="ru-RU"/>
        </w:rPr>
        <w:t>. Для части россиян сегодня она носит обязательный характер. Кто обязан сесть на карантин? Каковы правила нахождения в домашней самоизоляции? И что будет за нарушение этих правил? Рассмотрим подробнее.    </w:t>
      </w:r>
    </w:p>
    <w:p w:rsidR="00404257" w:rsidRDefault="00404257" w:rsidP="00404257">
      <w:pPr>
        <w:spacing w:after="0" w:line="240" w:lineRule="auto"/>
        <w:jc w:val="both"/>
        <w:rPr>
          <w:rFonts w:ascii="Times New Roman" w:eastAsia="Times New Roman" w:hAnsi="Times New Roman" w:cs="Times New Roman"/>
          <w:color w:val="000000"/>
          <w:sz w:val="24"/>
          <w:szCs w:val="24"/>
          <w:lang w:eastAsia="ru-RU"/>
        </w:rPr>
      </w:pPr>
      <w:r w:rsidRPr="00404257">
        <w:rPr>
          <w:rFonts w:ascii="Times New Roman" w:eastAsia="Times New Roman" w:hAnsi="Times New Roman" w:cs="Times New Roman"/>
          <w:color w:val="000000"/>
          <w:sz w:val="24"/>
          <w:szCs w:val="24"/>
          <w:lang w:eastAsia="ru-RU"/>
        </w:rPr>
        <w:t xml:space="preserve"> </w:t>
      </w:r>
      <w:r w:rsidRPr="00404257">
        <w:rPr>
          <w:rFonts w:ascii="Times New Roman" w:eastAsia="Times New Roman" w:hAnsi="Times New Roman" w:cs="Times New Roman"/>
          <w:b/>
          <w:color w:val="000000"/>
          <w:sz w:val="24"/>
          <w:szCs w:val="24"/>
          <w:lang w:eastAsia="ru-RU"/>
        </w:rPr>
        <w:t>КОМУ НЕОБХОДИМО ПЕРЕЙТИ НА САМОИЗОЛЯЦИЮ В ОБЯЗАТЕЛЬНОМ ПОРЯДКЕ</w:t>
      </w:r>
      <w:proofErr w:type="gramStart"/>
      <w:r w:rsidRPr="00404257">
        <w:rPr>
          <w:rFonts w:ascii="Times New Roman" w:eastAsia="Times New Roman" w:hAnsi="Times New Roman" w:cs="Times New Roman"/>
          <w:color w:val="000000"/>
          <w:sz w:val="24"/>
          <w:szCs w:val="24"/>
          <w:lang w:eastAsia="ru-RU"/>
        </w:rPr>
        <w:t xml:space="preserve"> П</w:t>
      </w:r>
      <w:proofErr w:type="gramEnd"/>
      <w:r w:rsidRPr="00404257">
        <w:rPr>
          <w:rFonts w:ascii="Times New Roman" w:eastAsia="Times New Roman" w:hAnsi="Times New Roman" w:cs="Times New Roman"/>
          <w:color w:val="000000"/>
          <w:sz w:val="24"/>
          <w:szCs w:val="24"/>
          <w:lang w:eastAsia="ru-RU"/>
        </w:rPr>
        <w:t xml:space="preserve">од самоизоляцией подразумевается изоляция всех без исключения граждан РФ, прибывших на территорию России из-за рубежа, в связи с нарастающими темпами эпидемии COVID-19. В изолированной квартире, с исключением контакта с членами своей семьи или другими лицами.   Механизм самоизоляции четко прописан в Постановлении главного санитарного врача РФ от 18.03.2020 №7. Сразу после пересечения границы РФ, даже если признаки инфекции отсутствуют, гражданин обязан сообщить о своем возвращении из любой страны, о месте и датах пребывания на указанных им территориях. А также адрес места самоизоляции и другую контактную информацию по телефону горячей линии территориального органа </w:t>
      </w:r>
      <w:proofErr w:type="spellStart"/>
      <w:r w:rsidRPr="00404257">
        <w:rPr>
          <w:rFonts w:ascii="Times New Roman" w:eastAsia="Times New Roman" w:hAnsi="Times New Roman" w:cs="Times New Roman"/>
          <w:color w:val="000000"/>
          <w:sz w:val="24"/>
          <w:szCs w:val="24"/>
          <w:lang w:eastAsia="ru-RU"/>
        </w:rPr>
        <w:t>Роспотребнадзора</w:t>
      </w:r>
      <w:proofErr w:type="spellEnd"/>
      <w:r w:rsidRPr="00404257">
        <w:rPr>
          <w:rFonts w:ascii="Times New Roman" w:eastAsia="Times New Roman" w:hAnsi="Times New Roman" w:cs="Times New Roman"/>
          <w:color w:val="000000"/>
          <w:sz w:val="24"/>
          <w:szCs w:val="24"/>
          <w:lang w:eastAsia="ru-RU"/>
        </w:rPr>
        <w:t xml:space="preserve"> или органа исполнительной власти субъекта РФ для дальнейшей передачи информации в территориальную медицинскую организацию, которой устанавливается медицинское наблюдение </w:t>
      </w:r>
      <w:proofErr w:type="gramStart"/>
      <w:r w:rsidRPr="00404257">
        <w:rPr>
          <w:rFonts w:ascii="Times New Roman" w:eastAsia="Times New Roman" w:hAnsi="Times New Roman" w:cs="Times New Roman"/>
          <w:color w:val="000000"/>
          <w:sz w:val="24"/>
          <w:szCs w:val="24"/>
          <w:lang w:eastAsia="ru-RU"/>
        </w:rPr>
        <w:t>за</w:t>
      </w:r>
      <w:proofErr w:type="gramEnd"/>
      <w:r w:rsidRPr="00404257">
        <w:rPr>
          <w:rFonts w:ascii="Times New Roman" w:eastAsia="Times New Roman" w:hAnsi="Times New Roman" w:cs="Times New Roman"/>
          <w:color w:val="000000"/>
          <w:sz w:val="24"/>
          <w:szCs w:val="24"/>
          <w:lang w:eastAsia="ru-RU"/>
        </w:rPr>
        <w:t xml:space="preserve"> прибывшим.     </w:t>
      </w:r>
    </w:p>
    <w:p w:rsidR="00404257" w:rsidRDefault="00404257" w:rsidP="00404257">
      <w:pPr>
        <w:spacing w:after="0" w:line="240" w:lineRule="auto"/>
        <w:jc w:val="both"/>
        <w:rPr>
          <w:rFonts w:ascii="Times New Roman" w:eastAsia="Times New Roman" w:hAnsi="Times New Roman" w:cs="Times New Roman"/>
          <w:color w:val="000000"/>
          <w:sz w:val="24"/>
          <w:szCs w:val="24"/>
          <w:lang w:eastAsia="ru-RU"/>
        </w:rPr>
      </w:pPr>
      <w:r w:rsidRPr="00404257">
        <w:rPr>
          <w:rFonts w:ascii="Times New Roman" w:eastAsia="Times New Roman" w:hAnsi="Times New Roman" w:cs="Times New Roman"/>
          <w:b/>
          <w:color w:val="000000"/>
          <w:sz w:val="24"/>
          <w:szCs w:val="24"/>
          <w:lang w:eastAsia="ru-RU"/>
        </w:rPr>
        <w:t xml:space="preserve">СКОЛЬКО </w:t>
      </w:r>
      <w:proofErr w:type="gramStart"/>
      <w:r w:rsidRPr="00404257">
        <w:rPr>
          <w:rFonts w:ascii="Times New Roman" w:eastAsia="Times New Roman" w:hAnsi="Times New Roman" w:cs="Times New Roman"/>
          <w:b/>
          <w:color w:val="000000"/>
          <w:sz w:val="24"/>
          <w:szCs w:val="24"/>
          <w:lang w:eastAsia="ru-RU"/>
        </w:rPr>
        <w:t>ПРИДЕТСЯ СИДЕТЬ ДОМА</w:t>
      </w:r>
      <w:r w:rsidRPr="00404257">
        <w:rPr>
          <w:rFonts w:ascii="Times New Roman" w:eastAsia="Times New Roman" w:hAnsi="Times New Roman" w:cs="Times New Roman"/>
          <w:color w:val="000000"/>
          <w:sz w:val="24"/>
          <w:szCs w:val="24"/>
          <w:lang w:eastAsia="ru-RU"/>
        </w:rPr>
        <w:t xml:space="preserve"> Режим самоизоляции устанавливается</w:t>
      </w:r>
      <w:proofErr w:type="gramEnd"/>
      <w:r w:rsidRPr="00404257">
        <w:rPr>
          <w:rFonts w:ascii="Times New Roman" w:eastAsia="Times New Roman" w:hAnsi="Times New Roman" w:cs="Times New Roman"/>
          <w:color w:val="000000"/>
          <w:sz w:val="24"/>
          <w:szCs w:val="24"/>
          <w:lang w:eastAsia="ru-RU"/>
        </w:rPr>
        <w:t xml:space="preserve"> сроком на 14 календарных дней (инкубационный период </w:t>
      </w:r>
      <w:proofErr w:type="spellStart"/>
      <w:r w:rsidRPr="00404257">
        <w:rPr>
          <w:rFonts w:ascii="Times New Roman" w:eastAsia="Times New Roman" w:hAnsi="Times New Roman" w:cs="Times New Roman"/>
          <w:color w:val="000000"/>
          <w:sz w:val="24"/>
          <w:szCs w:val="24"/>
          <w:lang w:eastAsia="ru-RU"/>
        </w:rPr>
        <w:t>коронавируса</w:t>
      </w:r>
      <w:proofErr w:type="spellEnd"/>
      <w:r w:rsidRPr="00404257">
        <w:rPr>
          <w:rFonts w:ascii="Times New Roman" w:eastAsia="Times New Roman" w:hAnsi="Times New Roman" w:cs="Times New Roman"/>
          <w:color w:val="000000"/>
          <w:sz w:val="24"/>
          <w:szCs w:val="24"/>
          <w:lang w:eastAsia="ru-RU"/>
        </w:rPr>
        <w:t>), начиная со дня прибытия из-за рубежа. Изолируемый при этом должен находиться по адресу, где он проживает как собственник, наниматель или на других законных основаниях. Изолируемый не ограничен в своих правах на территории своего жилья (контакт с людьми возможен посредством вид</w:t>
      </w:r>
      <w:proofErr w:type="gramStart"/>
      <w:r w:rsidRPr="00404257">
        <w:rPr>
          <w:rFonts w:ascii="Times New Roman" w:eastAsia="Times New Roman" w:hAnsi="Times New Roman" w:cs="Times New Roman"/>
          <w:color w:val="000000"/>
          <w:sz w:val="24"/>
          <w:szCs w:val="24"/>
          <w:lang w:eastAsia="ru-RU"/>
        </w:rPr>
        <w:t>ео/ау</w:t>
      </w:r>
      <w:proofErr w:type="gramEnd"/>
      <w:r w:rsidRPr="00404257">
        <w:rPr>
          <w:rFonts w:ascii="Times New Roman" w:eastAsia="Times New Roman" w:hAnsi="Times New Roman" w:cs="Times New Roman"/>
          <w:color w:val="000000"/>
          <w:sz w:val="24"/>
          <w:szCs w:val="24"/>
          <w:lang w:eastAsia="ru-RU"/>
        </w:rPr>
        <w:t xml:space="preserve">дио, интернет связи), однако покидать его не имеет права. Кроме того, за </w:t>
      </w:r>
      <w:proofErr w:type="gramStart"/>
      <w:r w:rsidRPr="00404257">
        <w:rPr>
          <w:rFonts w:ascii="Times New Roman" w:eastAsia="Times New Roman" w:hAnsi="Times New Roman" w:cs="Times New Roman"/>
          <w:color w:val="000000"/>
          <w:sz w:val="24"/>
          <w:szCs w:val="24"/>
          <w:lang w:eastAsia="ru-RU"/>
        </w:rPr>
        <w:t>изолируемым</w:t>
      </w:r>
      <w:proofErr w:type="gramEnd"/>
      <w:r w:rsidRPr="00404257">
        <w:rPr>
          <w:rFonts w:ascii="Times New Roman" w:eastAsia="Times New Roman" w:hAnsi="Times New Roman" w:cs="Times New Roman"/>
          <w:color w:val="000000"/>
          <w:sz w:val="24"/>
          <w:szCs w:val="24"/>
          <w:lang w:eastAsia="ru-RU"/>
        </w:rPr>
        <w:t xml:space="preserve"> устанавливают медицинское наблюдение на дому. На 10 сутки изоляции участковый врач проводит тест на </w:t>
      </w:r>
      <w:proofErr w:type="spellStart"/>
      <w:r w:rsidRPr="00404257">
        <w:rPr>
          <w:rFonts w:ascii="Times New Roman" w:eastAsia="Times New Roman" w:hAnsi="Times New Roman" w:cs="Times New Roman"/>
          <w:color w:val="000000"/>
          <w:sz w:val="24"/>
          <w:szCs w:val="24"/>
          <w:lang w:eastAsia="ru-RU"/>
        </w:rPr>
        <w:t>коронавирус</w:t>
      </w:r>
      <w:proofErr w:type="spellEnd"/>
      <w:r w:rsidRPr="00404257">
        <w:rPr>
          <w:rFonts w:ascii="Times New Roman" w:eastAsia="Times New Roman" w:hAnsi="Times New Roman" w:cs="Times New Roman"/>
          <w:color w:val="000000"/>
          <w:sz w:val="24"/>
          <w:szCs w:val="24"/>
          <w:lang w:eastAsia="ru-RU"/>
        </w:rPr>
        <w:t xml:space="preserve"> у </w:t>
      </w:r>
      <w:proofErr w:type="spellStart"/>
      <w:r w:rsidRPr="00404257">
        <w:rPr>
          <w:rFonts w:ascii="Times New Roman" w:eastAsia="Times New Roman" w:hAnsi="Times New Roman" w:cs="Times New Roman"/>
          <w:color w:val="000000"/>
          <w:sz w:val="24"/>
          <w:szCs w:val="24"/>
          <w:lang w:eastAsia="ru-RU"/>
        </w:rPr>
        <w:t>самоизолированного</w:t>
      </w:r>
      <w:proofErr w:type="spellEnd"/>
      <w:r w:rsidRPr="00404257">
        <w:rPr>
          <w:rFonts w:ascii="Times New Roman" w:eastAsia="Times New Roman" w:hAnsi="Times New Roman" w:cs="Times New Roman"/>
          <w:color w:val="000000"/>
          <w:sz w:val="24"/>
          <w:szCs w:val="24"/>
          <w:lang w:eastAsia="ru-RU"/>
        </w:rPr>
        <w:t xml:space="preserve">.     </w:t>
      </w:r>
    </w:p>
    <w:p w:rsidR="00404257" w:rsidRDefault="00404257" w:rsidP="00404257">
      <w:pPr>
        <w:spacing w:after="0" w:line="240" w:lineRule="auto"/>
        <w:jc w:val="both"/>
        <w:rPr>
          <w:rFonts w:ascii="Times New Roman" w:eastAsia="Times New Roman" w:hAnsi="Times New Roman" w:cs="Times New Roman"/>
          <w:color w:val="000000"/>
          <w:sz w:val="24"/>
          <w:szCs w:val="24"/>
          <w:lang w:eastAsia="ru-RU"/>
        </w:rPr>
      </w:pPr>
      <w:r w:rsidRPr="00404257">
        <w:rPr>
          <w:rFonts w:ascii="Times New Roman" w:eastAsia="Times New Roman" w:hAnsi="Times New Roman" w:cs="Times New Roman"/>
          <w:b/>
          <w:color w:val="000000"/>
          <w:sz w:val="24"/>
          <w:szCs w:val="24"/>
          <w:lang w:eastAsia="ru-RU"/>
        </w:rPr>
        <w:t>КАК ОФОРМЛЯЕТСЯ БОЛЬНИЧНЫЙ</w:t>
      </w:r>
      <w:proofErr w:type="gramStart"/>
      <w:r w:rsidRPr="00404257">
        <w:rPr>
          <w:rFonts w:ascii="Times New Roman" w:eastAsia="Times New Roman" w:hAnsi="Times New Roman" w:cs="Times New Roman"/>
          <w:color w:val="000000"/>
          <w:sz w:val="24"/>
          <w:szCs w:val="24"/>
          <w:lang w:eastAsia="ru-RU"/>
        </w:rPr>
        <w:t xml:space="preserve"> Н</w:t>
      </w:r>
      <w:proofErr w:type="gramEnd"/>
      <w:r w:rsidRPr="00404257">
        <w:rPr>
          <w:rFonts w:ascii="Times New Roman" w:eastAsia="Times New Roman" w:hAnsi="Times New Roman" w:cs="Times New Roman"/>
          <w:color w:val="000000"/>
          <w:sz w:val="24"/>
          <w:szCs w:val="24"/>
          <w:lang w:eastAsia="ru-RU"/>
        </w:rPr>
        <w:t xml:space="preserve">а все время нахождения в режиме изоляции на дому открывается двухнедельный лист нетрудоспособности (без посещения лечебного учреждения). </w:t>
      </w:r>
      <w:proofErr w:type="gramStart"/>
      <w:r w:rsidRPr="00404257">
        <w:rPr>
          <w:rFonts w:ascii="Times New Roman" w:eastAsia="Times New Roman" w:hAnsi="Times New Roman" w:cs="Times New Roman"/>
          <w:color w:val="000000"/>
          <w:sz w:val="24"/>
          <w:szCs w:val="24"/>
          <w:lang w:eastAsia="ru-RU"/>
        </w:rPr>
        <w:t>Контроль за</w:t>
      </w:r>
      <w:proofErr w:type="gramEnd"/>
      <w:r w:rsidRPr="00404257">
        <w:rPr>
          <w:rFonts w:ascii="Times New Roman" w:eastAsia="Times New Roman" w:hAnsi="Times New Roman" w:cs="Times New Roman"/>
          <w:color w:val="000000"/>
          <w:sz w:val="24"/>
          <w:szCs w:val="24"/>
          <w:lang w:eastAsia="ru-RU"/>
        </w:rPr>
        <w:t xml:space="preserve"> соблюдением изолированным всех ограничений и запретов, которые были включены в понятие «самоизоляция», возлагается на участковых уполномоченных полиции. Участковые уполномоченные полиции осуществляют надлежащий надзор, разъясняют условия изоляции на дому и последствия нарушения режима. Для </w:t>
      </w:r>
      <w:proofErr w:type="gramStart"/>
      <w:r w:rsidRPr="00404257">
        <w:rPr>
          <w:rFonts w:ascii="Times New Roman" w:eastAsia="Times New Roman" w:hAnsi="Times New Roman" w:cs="Times New Roman"/>
          <w:color w:val="000000"/>
          <w:sz w:val="24"/>
          <w:szCs w:val="24"/>
          <w:lang w:eastAsia="ru-RU"/>
        </w:rPr>
        <w:t>контроля за</w:t>
      </w:r>
      <w:proofErr w:type="gramEnd"/>
      <w:r w:rsidRPr="00404257">
        <w:rPr>
          <w:rFonts w:ascii="Times New Roman" w:eastAsia="Times New Roman" w:hAnsi="Times New Roman" w:cs="Times New Roman"/>
          <w:color w:val="000000"/>
          <w:sz w:val="24"/>
          <w:szCs w:val="24"/>
          <w:lang w:eastAsia="ru-RU"/>
        </w:rPr>
        <w:t xml:space="preserve"> нахождением изолируемого в месте его изоляции могут использоваться электронные и технические средства контроля. В том числе и электронный браслет. Самоизоляция завершается после 14-дневного срока изоляции на дому, в случае отсутствия признаков заболевания и получении отрицательного результата на </w:t>
      </w:r>
      <w:proofErr w:type="spellStart"/>
      <w:r w:rsidRPr="00404257">
        <w:rPr>
          <w:rFonts w:ascii="Times New Roman" w:eastAsia="Times New Roman" w:hAnsi="Times New Roman" w:cs="Times New Roman"/>
          <w:color w:val="000000"/>
          <w:sz w:val="24"/>
          <w:szCs w:val="24"/>
          <w:lang w:eastAsia="ru-RU"/>
        </w:rPr>
        <w:t>коронавирус</w:t>
      </w:r>
      <w:proofErr w:type="spellEnd"/>
      <w:r w:rsidRPr="00404257">
        <w:rPr>
          <w:rFonts w:ascii="Times New Roman" w:eastAsia="Times New Roman" w:hAnsi="Times New Roman" w:cs="Times New Roman"/>
          <w:color w:val="000000"/>
          <w:sz w:val="24"/>
          <w:szCs w:val="24"/>
          <w:lang w:eastAsia="ru-RU"/>
        </w:rPr>
        <w:t xml:space="preserve">.     </w:t>
      </w:r>
    </w:p>
    <w:p w:rsidR="00404257" w:rsidRDefault="00404257" w:rsidP="00404257">
      <w:pPr>
        <w:spacing w:after="0" w:line="240" w:lineRule="auto"/>
        <w:jc w:val="both"/>
        <w:rPr>
          <w:rFonts w:ascii="Times New Roman" w:eastAsia="Times New Roman" w:hAnsi="Times New Roman" w:cs="Times New Roman"/>
          <w:color w:val="000000"/>
          <w:sz w:val="24"/>
          <w:szCs w:val="24"/>
          <w:lang w:eastAsia="ru-RU"/>
        </w:rPr>
      </w:pPr>
      <w:r w:rsidRPr="00404257">
        <w:rPr>
          <w:rFonts w:ascii="Times New Roman" w:eastAsia="Times New Roman" w:hAnsi="Times New Roman" w:cs="Times New Roman"/>
          <w:b/>
          <w:color w:val="000000"/>
          <w:sz w:val="24"/>
          <w:szCs w:val="24"/>
          <w:lang w:eastAsia="ru-RU"/>
        </w:rPr>
        <w:t>КАК ОРГАНИЗОВАТЬ РЕЖИМ САМОКАРАНТИНА В КВАРТИРЕ</w:t>
      </w:r>
      <w:proofErr w:type="gramStart"/>
      <w:r w:rsidRPr="00404257">
        <w:rPr>
          <w:rFonts w:ascii="Times New Roman" w:eastAsia="Times New Roman" w:hAnsi="Times New Roman" w:cs="Times New Roman"/>
          <w:color w:val="000000"/>
          <w:sz w:val="24"/>
          <w:szCs w:val="24"/>
          <w:lang w:eastAsia="ru-RU"/>
        </w:rPr>
        <w:t xml:space="preserve"> Е</w:t>
      </w:r>
      <w:proofErr w:type="gramEnd"/>
      <w:r w:rsidRPr="00404257">
        <w:rPr>
          <w:rFonts w:ascii="Times New Roman" w:eastAsia="Times New Roman" w:hAnsi="Times New Roman" w:cs="Times New Roman"/>
          <w:color w:val="000000"/>
          <w:sz w:val="24"/>
          <w:szCs w:val="24"/>
          <w:lang w:eastAsia="ru-RU"/>
        </w:rPr>
        <w:t xml:space="preserve">сли гражданин живет один: - выход на улицу допускается лишь в исключительных случаях, в малолюдное время и при использовании медицинской маски – например, для выгула собаки; - </w:t>
      </w:r>
      <w:proofErr w:type="spellStart"/>
      <w:r w:rsidRPr="00404257">
        <w:rPr>
          <w:rFonts w:ascii="Times New Roman" w:eastAsia="Times New Roman" w:hAnsi="Times New Roman" w:cs="Times New Roman"/>
          <w:color w:val="000000"/>
          <w:sz w:val="24"/>
          <w:szCs w:val="24"/>
          <w:lang w:eastAsia="ru-RU"/>
        </w:rPr>
        <w:t>самоизолированному</w:t>
      </w:r>
      <w:proofErr w:type="spellEnd"/>
      <w:r w:rsidRPr="00404257">
        <w:rPr>
          <w:rFonts w:ascii="Times New Roman" w:eastAsia="Times New Roman" w:hAnsi="Times New Roman" w:cs="Times New Roman"/>
          <w:color w:val="000000"/>
          <w:sz w:val="24"/>
          <w:szCs w:val="24"/>
          <w:lang w:eastAsia="ru-RU"/>
        </w:rPr>
        <w:t xml:space="preserve"> рекомендовано перейти на удаленный режим работы, заказывать продукты на дом (без лишних контактов с курьером и по возможности с безналичной оплатой); - в крайнем </w:t>
      </w:r>
      <w:proofErr w:type="gramStart"/>
      <w:r w:rsidRPr="00404257">
        <w:rPr>
          <w:rFonts w:ascii="Times New Roman" w:eastAsia="Times New Roman" w:hAnsi="Times New Roman" w:cs="Times New Roman"/>
          <w:color w:val="000000"/>
          <w:sz w:val="24"/>
          <w:szCs w:val="24"/>
          <w:lang w:eastAsia="ru-RU"/>
        </w:rPr>
        <w:t>случае</w:t>
      </w:r>
      <w:proofErr w:type="gramEnd"/>
      <w:r w:rsidRPr="00404257">
        <w:rPr>
          <w:rFonts w:ascii="Times New Roman" w:eastAsia="Times New Roman" w:hAnsi="Times New Roman" w:cs="Times New Roman"/>
          <w:color w:val="000000"/>
          <w:sz w:val="24"/>
          <w:szCs w:val="24"/>
          <w:lang w:eastAsia="ru-RU"/>
        </w:rPr>
        <w:t xml:space="preserve"> за помощью по бытовым вопросам (вынос мусора, к примеру) обратиться к родственникам или соседям, выставив пакет за дверь.   Если гражданин живет с семьей: - по возможности исключить контакты с членами семьи, не подвергнутыми </w:t>
      </w:r>
      <w:proofErr w:type="spellStart"/>
      <w:r w:rsidRPr="00404257">
        <w:rPr>
          <w:rFonts w:ascii="Times New Roman" w:eastAsia="Times New Roman" w:hAnsi="Times New Roman" w:cs="Times New Roman"/>
          <w:color w:val="000000"/>
          <w:sz w:val="24"/>
          <w:szCs w:val="24"/>
          <w:lang w:eastAsia="ru-RU"/>
        </w:rPr>
        <w:t>самокарантину</w:t>
      </w:r>
      <w:proofErr w:type="spellEnd"/>
      <w:r w:rsidRPr="00404257">
        <w:rPr>
          <w:rFonts w:ascii="Times New Roman" w:eastAsia="Times New Roman" w:hAnsi="Times New Roman" w:cs="Times New Roman"/>
          <w:color w:val="000000"/>
          <w:sz w:val="24"/>
          <w:szCs w:val="24"/>
          <w:lang w:eastAsia="ru-RU"/>
        </w:rPr>
        <w:t xml:space="preserve">, оставаться в пределах одной комнаты; - пользоваться отдельной посудой и средствами гигиены, проветривать помещение, часто мыть руки и лицо, пользоваться антисептиками; - если под правила самоизоляции попал и ваш ребенок, ему необходимо организовать дистанционное обучение. В условиях угрозы пандемии </w:t>
      </w:r>
      <w:proofErr w:type="spellStart"/>
      <w:r w:rsidRPr="00404257">
        <w:rPr>
          <w:rFonts w:ascii="Times New Roman" w:eastAsia="Times New Roman" w:hAnsi="Times New Roman" w:cs="Times New Roman"/>
          <w:color w:val="000000"/>
          <w:sz w:val="24"/>
          <w:szCs w:val="24"/>
          <w:lang w:eastAsia="ru-RU"/>
        </w:rPr>
        <w:t>коронавируса</w:t>
      </w:r>
      <w:proofErr w:type="spellEnd"/>
      <w:r w:rsidRPr="00404257">
        <w:rPr>
          <w:rFonts w:ascii="Times New Roman" w:eastAsia="Times New Roman" w:hAnsi="Times New Roman" w:cs="Times New Roman"/>
          <w:color w:val="000000"/>
          <w:sz w:val="24"/>
          <w:szCs w:val="24"/>
          <w:lang w:eastAsia="ru-RU"/>
        </w:rPr>
        <w:t xml:space="preserve"> такая форма обучения школами предоставляется.   </w:t>
      </w:r>
    </w:p>
    <w:p w:rsidR="00404257" w:rsidRDefault="00404257" w:rsidP="00404257">
      <w:pPr>
        <w:spacing w:after="0" w:line="240" w:lineRule="auto"/>
        <w:jc w:val="both"/>
        <w:rPr>
          <w:rFonts w:ascii="Times New Roman" w:eastAsia="Times New Roman" w:hAnsi="Times New Roman" w:cs="Times New Roman"/>
          <w:color w:val="000000"/>
          <w:sz w:val="24"/>
          <w:szCs w:val="24"/>
          <w:lang w:eastAsia="ru-RU"/>
        </w:rPr>
      </w:pPr>
      <w:r w:rsidRPr="00404257">
        <w:rPr>
          <w:rFonts w:ascii="Times New Roman" w:eastAsia="Times New Roman" w:hAnsi="Times New Roman" w:cs="Times New Roman"/>
          <w:b/>
          <w:color w:val="000000"/>
          <w:sz w:val="24"/>
          <w:szCs w:val="24"/>
          <w:lang w:eastAsia="ru-RU"/>
        </w:rPr>
        <w:t>ВАЖНО ЗНАТЬ!</w:t>
      </w:r>
      <w:r w:rsidRPr="00404257">
        <w:rPr>
          <w:rFonts w:ascii="Times New Roman" w:eastAsia="Times New Roman" w:hAnsi="Times New Roman" w:cs="Times New Roman"/>
          <w:color w:val="000000"/>
          <w:sz w:val="24"/>
          <w:szCs w:val="24"/>
          <w:lang w:eastAsia="ru-RU"/>
        </w:rPr>
        <w:t xml:space="preserve"> Если при переходе на самоизоляцию оформлен больничный лист, пропуск работы будет оплачиваться по </w:t>
      </w:r>
      <w:proofErr w:type="gramStart"/>
      <w:r w:rsidRPr="00404257">
        <w:rPr>
          <w:rFonts w:ascii="Times New Roman" w:eastAsia="Times New Roman" w:hAnsi="Times New Roman" w:cs="Times New Roman"/>
          <w:color w:val="000000"/>
          <w:sz w:val="24"/>
          <w:szCs w:val="24"/>
          <w:lang w:eastAsia="ru-RU"/>
        </w:rPr>
        <w:t>больничному</w:t>
      </w:r>
      <w:proofErr w:type="gramEnd"/>
      <w:r w:rsidRPr="00404257">
        <w:rPr>
          <w:rFonts w:ascii="Times New Roman" w:eastAsia="Times New Roman" w:hAnsi="Times New Roman" w:cs="Times New Roman"/>
          <w:color w:val="000000"/>
          <w:sz w:val="24"/>
          <w:szCs w:val="24"/>
          <w:lang w:eastAsia="ru-RU"/>
        </w:rPr>
        <w:t xml:space="preserve">. Если вы работали неофициально, сдельно и т.п. – будьте готовы к тому, что компенсация заработка будет осуществляться исключительно по усмотрению руководства вашей компании.     </w:t>
      </w:r>
    </w:p>
    <w:p w:rsidR="00404257" w:rsidRPr="00404257" w:rsidRDefault="00404257" w:rsidP="00404257">
      <w:pPr>
        <w:spacing w:after="0" w:line="240" w:lineRule="auto"/>
        <w:jc w:val="both"/>
        <w:rPr>
          <w:rFonts w:ascii="Times New Roman" w:eastAsia="Times New Roman" w:hAnsi="Times New Roman" w:cs="Times New Roman"/>
          <w:sz w:val="24"/>
          <w:szCs w:val="24"/>
          <w:lang w:eastAsia="ru-RU"/>
        </w:rPr>
      </w:pPr>
      <w:r w:rsidRPr="00404257">
        <w:rPr>
          <w:rFonts w:ascii="Times New Roman" w:eastAsia="Times New Roman" w:hAnsi="Times New Roman" w:cs="Times New Roman"/>
          <w:b/>
          <w:color w:val="000000"/>
          <w:sz w:val="24"/>
          <w:szCs w:val="24"/>
          <w:lang w:eastAsia="ru-RU"/>
        </w:rPr>
        <w:lastRenderedPageBreak/>
        <w:t>ЧТО ЖДЕТ НАРУШИТЕЛЕЙ САМОКАРАНТИНА</w:t>
      </w:r>
      <w:proofErr w:type="gramStart"/>
      <w:r w:rsidRPr="00404257">
        <w:rPr>
          <w:rFonts w:ascii="Times New Roman" w:eastAsia="Times New Roman" w:hAnsi="Times New Roman" w:cs="Times New Roman"/>
          <w:color w:val="000000"/>
          <w:sz w:val="24"/>
          <w:szCs w:val="24"/>
          <w:lang w:eastAsia="ru-RU"/>
        </w:rPr>
        <w:t xml:space="preserve"> Е</w:t>
      </w:r>
      <w:proofErr w:type="gramEnd"/>
      <w:r w:rsidRPr="00404257">
        <w:rPr>
          <w:rFonts w:ascii="Times New Roman" w:eastAsia="Times New Roman" w:hAnsi="Times New Roman" w:cs="Times New Roman"/>
          <w:color w:val="000000"/>
          <w:sz w:val="24"/>
          <w:szCs w:val="24"/>
          <w:lang w:eastAsia="ru-RU"/>
        </w:rPr>
        <w:t xml:space="preserve">сли человек с подозрением на </w:t>
      </w:r>
      <w:proofErr w:type="spellStart"/>
      <w:r w:rsidRPr="00404257">
        <w:rPr>
          <w:rFonts w:ascii="Times New Roman" w:eastAsia="Times New Roman" w:hAnsi="Times New Roman" w:cs="Times New Roman"/>
          <w:color w:val="000000"/>
          <w:sz w:val="24"/>
          <w:szCs w:val="24"/>
          <w:lang w:eastAsia="ru-RU"/>
        </w:rPr>
        <w:t>коронавирус</w:t>
      </w:r>
      <w:proofErr w:type="spellEnd"/>
      <w:r w:rsidRPr="00404257">
        <w:rPr>
          <w:rFonts w:ascii="Times New Roman" w:eastAsia="Times New Roman" w:hAnsi="Times New Roman" w:cs="Times New Roman"/>
          <w:color w:val="000000"/>
          <w:sz w:val="24"/>
          <w:szCs w:val="24"/>
          <w:lang w:eastAsia="ru-RU"/>
        </w:rPr>
        <w:t xml:space="preserve"> нарушил режим самоизоляции, он понесет административную ответственность. Она предусмотрена статьей 6.3 КоАП РФ. Больной может получить предупреждение или штраф от 100 до 500 рублей. Должностных лиц и индивидуальных предпринимателей могут оштрафовать на сумму от 500 до 1000 рублей (или деятельность ИП приостановят на срок до 90 суток). Юридические лица должны будут заплатить от 10 до 20 тысяч рублей штрафа или приостановить работу на тот же срок, что и ИП. Наступление уголовной ответственности возможно в случае наступления тяжелых последствий для окружающих. К таким последствиям законодателем </w:t>
      </w:r>
      <w:proofErr w:type="gramStart"/>
      <w:r w:rsidRPr="00404257">
        <w:rPr>
          <w:rFonts w:ascii="Times New Roman" w:eastAsia="Times New Roman" w:hAnsi="Times New Roman" w:cs="Times New Roman"/>
          <w:color w:val="000000"/>
          <w:sz w:val="24"/>
          <w:szCs w:val="24"/>
          <w:lang w:eastAsia="ru-RU"/>
        </w:rPr>
        <w:t>отнесены</w:t>
      </w:r>
      <w:proofErr w:type="gramEnd"/>
      <w:r w:rsidRPr="00404257">
        <w:rPr>
          <w:rFonts w:ascii="Times New Roman" w:eastAsia="Times New Roman" w:hAnsi="Times New Roman" w:cs="Times New Roman"/>
          <w:color w:val="000000"/>
          <w:sz w:val="24"/>
          <w:szCs w:val="24"/>
          <w:lang w:eastAsia="ru-RU"/>
        </w:rPr>
        <w:t xml:space="preserve"> массовое заболевание или смерть человека. В качестве наказания нарушители могут быть оштрафованы, приговорены к обязательным принудительным работам и даже лишены свободы сроком до пяти лет.   </w:t>
      </w:r>
      <w:r w:rsidRPr="00404257">
        <w:rPr>
          <w:rFonts w:ascii="Times New Roman" w:eastAsia="Times New Roman" w:hAnsi="Times New Roman" w:cs="Times New Roman"/>
          <w:b/>
          <w:color w:val="000000"/>
          <w:sz w:val="24"/>
          <w:szCs w:val="24"/>
          <w:lang w:eastAsia="ru-RU"/>
        </w:rPr>
        <w:t>ВАЖНО ЗНАТЬ!</w:t>
      </w:r>
      <w:r w:rsidRPr="00404257">
        <w:rPr>
          <w:rFonts w:ascii="Times New Roman" w:eastAsia="Times New Roman" w:hAnsi="Times New Roman" w:cs="Times New Roman"/>
          <w:color w:val="000000"/>
          <w:sz w:val="24"/>
          <w:szCs w:val="24"/>
          <w:lang w:eastAsia="ru-RU"/>
        </w:rPr>
        <w:t xml:space="preserve"> При нарушении режима изоляции лицо, подлежащее изоляции, помещается в медицинский изолятор.</w:t>
      </w:r>
    </w:p>
    <w:p w:rsidR="000E1046" w:rsidRDefault="00404257">
      <w:pPr>
        <w:rPr>
          <w:rFonts w:ascii="Arial" w:eastAsia="Times New Roman" w:hAnsi="Arial" w:cs="Arial"/>
          <w:color w:val="000000"/>
          <w:sz w:val="21"/>
          <w:szCs w:val="21"/>
          <w:lang w:eastAsia="ru-RU"/>
        </w:rPr>
      </w:pPr>
    </w:p>
    <w:p w:rsidR="00404257" w:rsidRDefault="00404257"/>
    <w:sectPr w:rsidR="00404257" w:rsidSect="00404257">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F"/>
    <w:rsid w:val="00343642"/>
    <w:rsid w:val="00404257"/>
    <w:rsid w:val="0072252C"/>
    <w:rsid w:val="00A5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764</Words>
  <Characters>4357</Characters>
  <Application>Microsoft Office Word</Application>
  <DocSecurity>0</DocSecurity>
  <Lines>36</Lines>
  <Paragraphs>10</Paragraphs>
  <ScaleCrop>false</ScaleCrop>
  <Company>SPecialiST RePack</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2020-04-15T07:49:00Z</dcterms:created>
  <dcterms:modified xsi:type="dcterms:W3CDTF">2020-04-15T07:58:00Z</dcterms:modified>
</cp:coreProperties>
</file>